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A94" w:rsidRPr="00EF587C" w:rsidRDefault="00253A94" w:rsidP="00253A94">
      <w:pPr>
        <w:pStyle w:val="a3"/>
        <w:rPr>
          <w:lang w:val="ru-RU"/>
        </w:rPr>
      </w:pPr>
      <w:r>
        <w:rPr>
          <w:lang w:val="ru-RU"/>
        </w:rPr>
        <w:t>Рекомендация для родителей</w:t>
      </w:r>
    </w:p>
    <w:p w:rsidR="00253A94" w:rsidRDefault="00253A94" w:rsidP="00253A94">
      <w:pPr>
        <w:pStyle w:val="1"/>
        <w:numPr>
          <w:ilvl w:val="0"/>
          <w:numId w:val="0"/>
        </w:numPr>
        <w:ind w:left="432"/>
        <w:rPr>
          <w:lang w:val="ru-RU"/>
        </w:rPr>
      </w:pPr>
      <w:r>
        <w:rPr>
          <w:lang w:val="ru-RU"/>
        </w:rPr>
        <w:t>Как вырастить волшебника.</w:t>
      </w:r>
    </w:p>
    <w:p w:rsidR="00253A94" w:rsidRPr="00590E0A" w:rsidRDefault="00253A94" w:rsidP="00253A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хотите, чтобы ваши дети были способными и талантливыми, </w:t>
      </w:r>
      <w:r w:rsidRPr="00590E0A">
        <w:rPr>
          <w:rFonts w:ascii="Times New Roman" w:hAnsi="Times New Roman" w:cs="Times New Roman"/>
          <w:sz w:val="28"/>
          <w:szCs w:val="28"/>
        </w:rPr>
        <w:t>тогда помогите сделать им первые шаги по ступенькам творчества, не опаздывайте и, помогая им, думайте сами.</w:t>
      </w:r>
    </w:p>
    <w:p w:rsidR="00253A94" w:rsidRPr="00590E0A" w:rsidRDefault="00253A94" w:rsidP="00253A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0E0A">
        <w:rPr>
          <w:rFonts w:ascii="Times New Roman" w:hAnsi="Times New Roman" w:cs="Times New Roman"/>
          <w:sz w:val="28"/>
          <w:szCs w:val="28"/>
        </w:rPr>
        <w:t>Воспитание</w:t>
      </w:r>
      <w:r w:rsidR="00535D09">
        <w:rPr>
          <w:rFonts w:ascii="Times New Roman" w:hAnsi="Times New Roman" w:cs="Times New Roman"/>
          <w:sz w:val="28"/>
          <w:szCs w:val="28"/>
        </w:rPr>
        <w:t xml:space="preserve"> – </w:t>
      </w:r>
      <w:r w:rsidRPr="00590E0A">
        <w:rPr>
          <w:rFonts w:ascii="Times New Roman" w:hAnsi="Times New Roman" w:cs="Times New Roman"/>
          <w:sz w:val="28"/>
          <w:szCs w:val="28"/>
        </w:rPr>
        <w:t xml:space="preserve">сложный процесс.               </w:t>
      </w:r>
    </w:p>
    <w:p w:rsidR="00253A94" w:rsidRPr="00590E0A" w:rsidRDefault="00253A94" w:rsidP="00253A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E0A">
        <w:rPr>
          <w:rFonts w:ascii="Times New Roman" w:hAnsi="Times New Roman" w:cs="Times New Roman"/>
          <w:sz w:val="28"/>
          <w:szCs w:val="28"/>
        </w:rPr>
        <w:t xml:space="preserve">Возрастите в себе альтруизм, любовь к человеку. Активизируйте свой творческий потенциал (придумывайте праздники, досуги, развлечения, занимайтесь коллекционированием, создайте уголки творчества для самостоятельной художественной деятельности. </w:t>
      </w:r>
    </w:p>
    <w:p w:rsidR="00253A94" w:rsidRPr="00590E0A" w:rsidRDefault="00253A94" w:rsidP="00253A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E0A">
        <w:rPr>
          <w:rFonts w:ascii="Times New Roman" w:hAnsi="Times New Roman" w:cs="Times New Roman"/>
          <w:sz w:val="28"/>
          <w:szCs w:val="28"/>
        </w:rPr>
        <w:t>Создайте атмосферу творчества, научитесь видеть в ребёнке личность, уважайте его выбор, просите его аргументировать, предлагайте ему анализировать. Дайте ему стать архитектором собственной жизни и апробировать свои идеи, познания и открытия. Пусть в вашей семье царит авторитет совместного творчества, и тогда мы вместе будем аплодировать вашим творческим открытиям. А наградой для вас будет хорошее настроение. И вы получите наслаждение и надежду на то, что ваш ребен</w:t>
      </w:r>
      <w:r>
        <w:rPr>
          <w:rFonts w:ascii="Times New Roman" w:hAnsi="Times New Roman" w:cs="Times New Roman"/>
          <w:sz w:val="28"/>
          <w:szCs w:val="28"/>
        </w:rPr>
        <w:t>ок вырастет способным ко многим</w:t>
      </w:r>
      <w:r w:rsidRPr="00590E0A">
        <w:rPr>
          <w:rFonts w:ascii="Times New Roman" w:hAnsi="Times New Roman" w:cs="Times New Roman"/>
          <w:sz w:val="28"/>
          <w:szCs w:val="28"/>
        </w:rPr>
        <w:t xml:space="preserve"> видам деятельности в бу</w:t>
      </w:r>
      <w:r>
        <w:rPr>
          <w:rFonts w:ascii="Times New Roman" w:hAnsi="Times New Roman" w:cs="Times New Roman"/>
          <w:sz w:val="28"/>
          <w:szCs w:val="28"/>
        </w:rPr>
        <w:t>дущем и, что</w:t>
      </w:r>
      <w:r w:rsidRPr="00590E0A">
        <w:rPr>
          <w:rFonts w:ascii="Times New Roman" w:hAnsi="Times New Roman" w:cs="Times New Roman"/>
          <w:sz w:val="28"/>
          <w:szCs w:val="28"/>
        </w:rPr>
        <w:t xml:space="preserve"> ваш ребенок научиться ценить прекрасное</w:t>
      </w:r>
    </w:p>
    <w:p w:rsidR="00253A94" w:rsidRPr="00590E0A" w:rsidRDefault="00253A94" w:rsidP="00253A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E0A">
        <w:rPr>
          <w:rFonts w:ascii="Times New Roman" w:hAnsi="Times New Roman" w:cs="Times New Roman"/>
          <w:sz w:val="28"/>
          <w:szCs w:val="28"/>
        </w:rPr>
        <w:t xml:space="preserve">Развитие креативности – это непросто забава, а веление времени. </w:t>
      </w:r>
    </w:p>
    <w:p w:rsidR="00253A94" w:rsidRDefault="00253A94" w:rsidP="00253A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Стремитесь </w:t>
      </w:r>
      <w:r w:rsidRPr="00590E0A">
        <w:rPr>
          <w:rFonts w:ascii="Times New Roman" w:hAnsi="Times New Roman" w:cs="Times New Roman"/>
          <w:sz w:val="28"/>
          <w:szCs w:val="28"/>
        </w:rPr>
        <w:t>выявить у ребенка с детства индив</w:t>
      </w:r>
      <w:r>
        <w:rPr>
          <w:rFonts w:ascii="Times New Roman" w:hAnsi="Times New Roman" w:cs="Times New Roman"/>
          <w:sz w:val="28"/>
          <w:szCs w:val="28"/>
        </w:rPr>
        <w:t xml:space="preserve">идуальные определенные задатки, </w:t>
      </w:r>
      <w:r w:rsidRPr="00590E0A">
        <w:rPr>
          <w:rFonts w:ascii="Times New Roman" w:hAnsi="Times New Roman" w:cs="Times New Roman"/>
          <w:sz w:val="28"/>
          <w:szCs w:val="28"/>
        </w:rPr>
        <w:t>которые надо затем развивать</w:t>
      </w:r>
      <w:r>
        <w:rPr>
          <w:rFonts w:ascii="Times New Roman" w:hAnsi="Times New Roman" w:cs="Times New Roman"/>
          <w:sz w:val="28"/>
          <w:szCs w:val="28"/>
        </w:rPr>
        <w:t xml:space="preserve">. Задача родителей в забавной, </w:t>
      </w:r>
      <w:r w:rsidRPr="00590E0A">
        <w:rPr>
          <w:rFonts w:ascii="Times New Roman" w:hAnsi="Times New Roman" w:cs="Times New Roman"/>
          <w:sz w:val="28"/>
          <w:szCs w:val="28"/>
        </w:rPr>
        <w:t xml:space="preserve">форме подготовить возможности для будущей жизни ребёнка. </w:t>
      </w:r>
    </w:p>
    <w:p w:rsidR="00253A94" w:rsidRDefault="00253A94" w:rsidP="00253A9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3A94" w:rsidRPr="00EF587C" w:rsidRDefault="00253A94" w:rsidP="00253A9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0E0A">
        <w:rPr>
          <w:rFonts w:ascii="Times New Roman" w:hAnsi="Times New Roman" w:cs="Times New Roman"/>
          <w:sz w:val="28"/>
          <w:szCs w:val="28"/>
        </w:rPr>
        <w:t>Педагог-психолог Файрушина З.А</w:t>
      </w:r>
    </w:p>
    <w:p w:rsidR="004974B3" w:rsidRDefault="00253A94">
      <w:r w:rsidRPr="00586E5D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7D646C74" wp14:editId="10A1A4CA">
            <wp:simplePos x="0" y="0"/>
            <wp:positionH relativeFrom="page">
              <wp:posOffset>1061085</wp:posOffset>
            </wp:positionH>
            <wp:positionV relativeFrom="paragraph">
              <wp:posOffset>210820</wp:posOffset>
            </wp:positionV>
            <wp:extent cx="5674995" cy="1281430"/>
            <wp:effectExtent l="0" t="0" r="0" b="0"/>
            <wp:wrapNone/>
            <wp:docPr id="12" name="Рисунок 1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213" b="37913" l="10000" r="9000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74"/>
                    <a:stretch/>
                  </pic:blipFill>
                  <pic:spPr bwMode="auto">
                    <a:xfrm>
                      <a:off x="0" y="0"/>
                      <a:ext cx="567499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4B3" w:rsidRPr="004974B3" w:rsidRDefault="004974B3" w:rsidP="004974B3"/>
    <w:p w:rsidR="004974B3" w:rsidRDefault="004974B3" w:rsidP="004974B3"/>
    <w:p w:rsidR="009E2B03" w:rsidRDefault="009E2B03" w:rsidP="004974B3"/>
    <w:p w:rsidR="004974B3" w:rsidRDefault="004974B3" w:rsidP="004974B3"/>
    <w:p w:rsidR="004974B3" w:rsidRPr="004974B3" w:rsidRDefault="004974B3" w:rsidP="004974B3">
      <w:pPr>
        <w:rPr>
          <w:rFonts w:asciiTheme="majorHAnsi" w:hAnsiTheme="majorHAnsi" w:cs="Times New Roman"/>
          <w:sz w:val="56"/>
        </w:rPr>
      </w:pPr>
      <w:r w:rsidRPr="004974B3">
        <w:rPr>
          <w:rFonts w:asciiTheme="majorHAnsi" w:hAnsiTheme="majorHAnsi" w:cs="Times New Roman"/>
          <w:sz w:val="56"/>
        </w:rPr>
        <w:lastRenderedPageBreak/>
        <w:t>Маленькие шпаргалки для любящих родителей.</w:t>
      </w:r>
    </w:p>
    <w:p w:rsidR="004974B3" w:rsidRPr="004974B3" w:rsidRDefault="004974B3" w:rsidP="004974B3">
      <w:pPr>
        <w:rPr>
          <w:rFonts w:ascii="Times New Roman" w:hAnsi="Times New Roman" w:cs="Times New Roman"/>
          <w:sz w:val="28"/>
        </w:rPr>
      </w:pPr>
      <w:r w:rsidRPr="004974B3">
        <w:rPr>
          <w:rFonts w:ascii="Times New Roman" w:hAnsi="Times New Roman" w:cs="Times New Roman"/>
          <w:sz w:val="28"/>
        </w:rPr>
        <w:t xml:space="preserve">Внутренний ребенок - это самая творческая часть внутри нас, которую мы несем с собой из далекого детства, когда мы еще не умели фальшивить, когда весь мир представлялся нам большим океаном возможностей, когда мы на все смотрели глазами любви. </w:t>
      </w:r>
    </w:p>
    <w:p w:rsidR="004974B3" w:rsidRPr="004974B3" w:rsidRDefault="004974B3" w:rsidP="004974B3">
      <w:pPr>
        <w:rPr>
          <w:rFonts w:ascii="Times New Roman" w:hAnsi="Times New Roman" w:cs="Times New Roman"/>
          <w:sz w:val="28"/>
        </w:rPr>
      </w:pPr>
      <w:r w:rsidRPr="004974B3">
        <w:rPr>
          <w:rFonts w:ascii="Times New Roman" w:hAnsi="Times New Roman" w:cs="Times New Roman"/>
          <w:sz w:val="28"/>
        </w:rPr>
        <w:t>"Ребёнок" - очень ценная часть личности. </w:t>
      </w:r>
      <w:r w:rsidRPr="004974B3">
        <w:rPr>
          <w:rFonts w:ascii="Times New Roman" w:hAnsi="Times New Roman" w:cs="Times New Roman"/>
          <w:sz w:val="28"/>
        </w:rPr>
        <w:br/>
        <w:t>Только "детская" часть нашей психики позволяет нам переживать Радость, Творчество, Восторг, Очарование. Внутренний ребёнок - это источник интуиции и искренних чувств.</w:t>
      </w:r>
    </w:p>
    <w:p w:rsidR="004974B3" w:rsidRPr="004974B3" w:rsidRDefault="004974B3" w:rsidP="004974B3">
      <w:pPr>
        <w:rPr>
          <w:rFonts w:ascii="Times New Roman" w:hAnsi="Times New Roman" w:cs="Times New Roman"/>
          <w:sz w:val="28"/>
          <w:u w:val="single"/>
        </w:rPr>
      </w:pPr>
      <w:r w:rsidRPr="004974B3">
        <w:rPr>
          <w:rFonts w:ascii="Times New Roman" w:hAnsi="Times New Roman" w:cs="Times New Roman"/>
          <w:sz w:val="28"/>
        </w:rPr>
        <w:t>Мы - серьезные люди, которые теперь уже хорошо знают, что почем. Мы - большие дяденьки и тетеньки, которые стараются вести себя по правилам. Суровые разумные взрослые, мы не терпим никаких глупостей и нелепостей... В сказочки мы не верим.</w:t>
      </w:r>
      <w:r w:rsidRPr="004974B3">
        <w:rPr>
          <w:rFonts w:ascii="Times New Roman" w:hAnsi="Times New Roman" w:cs="Times New Roman"/>
          <w:sz w:val="28"/>
        </w:rPr>
        <w:br/>
      </w:r>
      <w:r w:rsidRPr="004974B3">
        <w:rPr>
          <w:rFonts w:ascii="Times New Roman" w:hAnsi="Times New Roman" w:cs="Times New Roman"/>
          <w:sz w:val="28"/>
        </w:rPr>
        <w:br/>
        <w:t>Но почему же тогда мы, будучи такими взрослыми и серьезными, совершенно по-детски любим свои дорогие игрушки, иногда боимся темноты и одиночества, можем расплакаться в кино и торжествуем, обгоняя на дороге другие машины? Почему мы так жадно ищем любви и не терпим соперничества?</w:t>
      </w:r>
      <w:r w:rsidRPr="004974B3">
        <w:rPr>
          <w:rFonts w:ascii="Times New Roman" w:hAnsi="Times New Roman" w:cs="Times New Roman"/>
          <w:sz w:val="28"/>
        </w:rPr>
        <w:br/>
      </w:r>
      <w:r w:rsidRPr="004974B3">
        <w:rPr>
          <w:rFonts w:ascii="Times New Roman" w:hAnsi="Times New Roman" w:cs="Times New Roman"/>
          <w:sz w:val="28"/>
        </w:rPr>
        <w:br/>
        <w:t>Ответ простой: потому, что, став взрослыми, мы не перестаем в глубине души оставаться детьми.</w:t>
      </w:r>
      <w:r w:rsidRPr="004974B3">
        <w:rPr>
          <w:rFonts w:ascii="Times New Roman" w:hAnsi="Times New Roman" w:cs="Times New Roman"/>
          <w:sz w:val="28"/>
        </w:rPr>
        <w:br/>
      </w:r>
      <w:r w:rsidRPr="004974B3">
        <w:rPr>
          <w:rFonts w:ascii="Times New Roman" w:hAnsi="Times New Roman" w:cs="Times New Roman"/>
          <w:sz w:val="28"/>
        </w:rPr>
        <w:br/>
        <w:t>Когда мы видим человека, охваченного сильными чувствами, мы говорим: "Он ведёт себя, как ребёнок". И это действительно так. Наши первые годы жизни были заполнены до предела эмоциями, а вовсе не мыслями, словами и объяснениями. И сейчас, когда радость или печаль иногда заставляют нас забыть о здравом смысле</w:t>
      </w:r>
      <w:r>
        <w:rPr>
          <w:rFonts w:ascii="Times New Roman" w:hAnsi="Times New Roman" w:cs="Times New Roman"/>
          <w:sz w:val="28"/>
        </w:rPr>
        <w:t>, мы становимся подобны детям.</w:t>
      </w:r>
      <w:r>
        <w:rPr>
          <w:rFonts w:ascii="Times New Roman" w:hAnsi="Times New Roman" w:cs="Times New Roman"/>
          <w:sz w:val="28"/>
        </w:rPr>
        <w:br/>
      </w:r>
    </w:p>
    <w:p w:rsidR="004974B3" w:rsidRDefault="004974B3" w:rsidP="004974B3">
      <w:pPr>
        <w:jc w:val="center"/>
        <w:rPr>
          <w:rFonts w:ascii="Times New Roman" w:hAnsi="Times New Roman" w:cs="Times New Roman"/>
          <w:sz w:val="28"/>
        </w:rPr>
      </w:pPr>
      <w:r w:rsidRPr="004974B3">
        <w:rPr>
          <w:rFonts w:ascii="Times New Roman" w:hAnsi="Times New Roman" w:cs="Times New Roman"/>
          <w:sz w:val="28"/>
        </w:rPr>
        <w:t>ПРЕЖДЕ ЧЕМ СКАЗАТЬ ЭТО КОМУ-ТО, СКАЖИ ЭТО СЕБЕ!</w:t>
      </w:r>
    </w:p>
    <w:p w:rsidR="004974B3" w:rsidRPr="004974B3" w:rsidRDefault="004974B3" w:rsidP="004974B3">
      <w:pPr>
        <w:rPr>
          <w:rFonts w:ascii="Times New Roman" w:hAnsi="Times New Roman" w:cs="Times New Roman"/>
          <w:sz w:val="28"/>
        </w:rPr>
      </w:pPr>
      <w:r w:rsidRPr="004974B3">
        <w:rPr>
          <w:rFonts w:ascii="Times New Roman" w:hAnsi="Times New Roman" w:cs="Times New Roman"/>
          <w:sz w:val="28"/>
        </w:rPr>
        <w:br/>
        <w:t>Фраза, которая поможет понять какие чувства испытывает ребенок , и очень сильно изменит ваше  сознание в этом вопросе.</w:t>
      </w:r>
      <w:r w:rsidRPr="004974B3">
        <w:rPr>
          <w:rFonts w:ascii="Times New Roman" w:hAnsi="Times New Roman" w:cs="Times New Roman"/>
          <w:sz w:val="28"/>
        </w:rPr>
        <w:br/>
        <w:t>Прежде, чем сказать это кому-то</w:t>
      </w:r>
      <w:r w:rsidRPr="004974B3">
        <w:rPr>
          <w:rFonts w:ascii="Times New Roman" w:hAnsi="Times New Roman" w:cs="Times New Roman"/>
          <w:b/>
          <w:sz w:val="28"/>
        </w:rPr>
        <w:t>, скажи</w:t>
      </w:r>
      <w:r w:rsidR="00731152">
        <w:rPr>
          <w:rFonts w:ascii="Times New Roman" w:hAnsi="Times New Roman" w:cs="Times New Roman"/>
          <w:b/>
          <w:sz w:val="28"/>
        </w:rPr>
        <w:t>те</w:t>
      </w:r>
      <w:r w:rsidRPr="004974B3">
        <w:rPr>
          <w:rFonts w:ascii="Times New Roman" w:hAnsi="Times New Roman" w:cs="Times New Roman"/>
          <w:b/>
          <w:sz w:val="28"/>
        </w:rPr>
        <w:t xml:space="preserve"> это себе.</w:t>
      </w:r>
      <w:r w:rsidRPr="004974B3">
        <w:rPr>
          <w:rFonts w:ascii="Times New Roman" w:hAnsi="Times New Roman" w:cs="Times New Roman"/>
          <w:sz w:val="28"/>
        </w:rPr>
        <w:br/>
        <w:t xml:space="preserve">Вот и весь секрет. </w:t>
      </w:r>
      <w:r w:rsidRPr="004974B3">
        <w:rPr>
          <w:rFonts w:ascii="Times New Roman" w:hAnsi="Times New Roman" w:cs="Times New Roman"/>
          <w:b/>
          <w:sz w:val="28"/>
        </w:rPr>
        <w:t>Скажи</w:t>
      </w:r>
      <w:r w:rsidR="00731152">
        <w:rPr>
          <w:rFonts w:ascii="Times New Roman" w:hAnsi="Times New Roman" w:cs="Times New Roman"/>
          <w:b/>
          <w:sz w:val="28"/>
        </w:rPr>
        <w:t>те</w:t>
      </w:r>
      <w:r w:rsidRPr="004974B3">
        <w:rPr>
          <w:rFonts w:ascii="Times New Roman" w:hAnsi="Times New Roman" w:cs="Times New Roman"/>
          <w:b/>
          <w:sz w:val="28"/>
        </w:rPr>
        <w:t xml:space="preserve"> это себе</w:t>
      </w:r>
      <w:r w:rsidRPr="004974B3">
        <w:rPr>
          <w:rFonts w:ascii="Times New Roman" w:hAnsi="Times New Roman" w:cs="Times New Roman"/>
          <w:sz w:val="28"/>
        </w:rPr>
        <w:t xml:space="preserve"> и пойми, какие чувства это вызывает.</w:t>
      </w:r>
      <w:r w:rsidRPr="004974B3">
        <w:rPr>
          <w:rFonts w:ascii="Times New Roman" w:hAnsi="Times New Roman" w:cs="Times New Roman"/>
          <w:sz w:val="28"/>
        </w:rPr>
        <w:br/>
        <w:t>В садике ребенок медленно переодевается, а мама ему:</w:t>
      </w:r>
      <w:r w:rsidRPr="004974B3">
        <w:rPr>
          <w:rFonts w:ascii="Times New Roman" w:hAnsi="Times New Roman" w:cs="Times New Roman"/>
          <w:sz w:val="28"/>
        </w:rPr>
        <w:br/>
        <w:t xml:space="preserve">- Давай быстрей. Ну я кому говорю! Ты что, не слышишь? Какой ты </w:t>
      </w:r>
      <w:r w:rsidRPr="004974B3">
        <w:rPr>
          <w:rFonts w:ascii="Times New Roman" w:hAnsi="Times New Roman" w:cs="Times New Roman"/>
          <w:sz w:val="28"/>
        </w:rPr>
        <w:lastRenderedPageBreak/>
        <w:t>медлительный.</w:t>
      </w:r>
      <w:r w:rsidRPr="004974B3">
        <w:rPr>
          <w:rFonts w:ascii="Times New Roman" w:hAnsi="Times New Roman" w:cs="Times New Roman"/>
          <w:sz w:val="28"/>
        </w:rPr>
        <w:br/>
      </w:r>
      <w:r w:rsidRPr="004974B3">
        <w:rPr>
          <w:rFonts w:ascii="Times New Roman" w:hAnsi="Times New Roman" w:cs="Times New Roman"/>
          <w:b/>
          <w:sz w:val="28"/>
        </w:rPr>
        <w:t>Скажите это себе</w:t>
      </w:r>
      <w:r w:rsidRPr="004974B3">
        <w:rPr>
          <w:rFonts w:ascii="Times New Roman" w:hAnsi="Times New Roman" w:cs="Times New Roman"/>
          <w:sz w:val="28"/>
        </w:rPr>
        <w:t>! Нравится?</w:t>
      </w:r>
      <w:r w:rsidRPr="004974B3">
        <w:rPr>
          <w:rFonts w:ascii="Times New Roman" w:hAnsi="Times New Roman" w:cs="Times New Roman"/>
          <w:sz w:val="28"/>
        </w:rPr>
        <w:br/>
        <w:t>- Как ты меня достал уже своими истериками! И зачем я только тебя родила!</w:t>
      </w:r>
      <w:r w:rsidRPr="004974B3">
        <w:rPr>
          <w:rFonts w:ascii="Times New Roman" w:hAnsi="Times New Roman" w:cs="Times New Roman"/>
          <w:sz w:val="28"/>
        </w:rPr>
        <w:br/>
      </w:r>
      <w:r w:rsidRPr="004974B3">
        <w:rPr>
          <w:rFonts w:ascii="Times New Roman" w:hAnsi="Times New Roman" w:cs="Times New Roman"/>
          <w:b/>
          <w:sz w:val="28"/>
        </w:rPr>
        <w:t>Скажите это себе!</w:t>
      </w:r>
      <w:r w:rsidRPr="004974B3">
        <w:rPr>
          <w:rFonts w:ascii="Times New Roman" w:hAnsi="Times New Roman" w:cs="Times New Roman"/>
          <w:b/>
          <w:sz w:val="28"/>
        </w:rPr>
        <w:br/>
      </w:r>
      <w:r w:rsidRPr="004974B3">
        <w:rPr>
          <w:rFonts w:ascii="Times New Roman" w:hAnsi="Times New Roman" w:cs="Times New Roman"/>
          <w:sz w:val="28"/>
        </w:rPr>
        <w:t>Или попробуем посильнее?</w:t>
      </w:r>
      <w:r w:rsidRPr="004974B3">
        <w:rPr>
          <w:rFonts w:ascii="Times New Roman" w:hAnsi="Times New Roman" w:cs="Times New Roman"/>
          <w:sz w:val="28"/>
        </w:rPr>
        <w:br/>
        <w:t>-  Ты почему такой неумеха? Ничего сам делать не умеешь!</w:t>
      </w:r>
      <w:r w:rsidRPr="004974B3">
        <w:rPr>
          <w:rFonts w:ascii="Times New Roman" w:hAnsi="Times New Roman" w:cs="Times New Roman"/>
          <w:sz w:val="28"/>
        </w:rPr>
        <w:br/>
        <w:t>- Я занята, не мешай.</w:t>
      </w:r>
      <w:r w:rsidRPr="004974B3">
        <w:rPr>
          <w:rFonts w:ascii="Times New Roman" w:hAnsi="Times New Roman" w:cs="Times New Roman"/>
          <w:sz w:val="28"/>
        </w:rPr>
        <w:br/>
        <w:t>- Разбирайся сам, большой уже.</w:t>
      </w:r>
      <w:r w:rsidRPr="004974B3">
        <w:rPr>
          <w:rFonts w:ascii="Times New Roman" w:hAnsi="Times New Roman" w:cs="Times New Roman"/>
          <w:sz w:val="28"/>
        </w:rPr>
        <w:br/>
        <w:t>Каждую фразу – скажите себе. Почувствуйте.</w:t>
      </w:r>
      <w:r w:rsidRPr="004974B3">
        <w:rPr>
          <w:rFonts w:ascii="Times New Roman" w:hAnsi="Times New Roman" w:cs="Times New Roman"/>
          <w:sz w:val="28"/>
        </w:rPr>
        <w:br/>
        <w:t>Вспомните ребенка, когда он плачет и то, что вы ему говорите в этот момент. А потом вспомните себя, когда вы плачете и расстроены, и повторите себе эти слова – именно когда вы плачете и расстроены.</w:t>
      </w:r>
      <w:r w:rsidRPr="004974B3">
        <w:rPr>
          <w:rFonts w:ascii="Times New Roman" w:hAnsi="Times New Roman" w:cs="Times New Roman"/>
          <w:sz w:val="28"/>
        </w:rPr>
        <w:br/>
        <w:t xml:space="preserve">- Перестань истерить! </w:t>
      </w:r>
      <w:r w:rsidRPr="004974B3">
        <w:rPr>
          <w:rFonts w:ascii="Times New Roman" w:hAnsi="Times New Roman" w:cs="Times New Roman"/>
          <w:sz w:val="28"/>
        </w:rPr>
        <w:br/>
        <w:t xml:space="preserve">А теперь расслабьтесь, подумайте о своем ребенке и </w:t>
      </w:r>
      <w:r w:rsidRPr="004974B3">
        <w:rPr>
          <w:rFonts w:ascii="Times New Roman" w:hAnsi="Times New Roman" w:cs="Times New Roman"/>
          <w:b/>
          <w:sz w:val="28"/>
        </w:rPr>
        <w:t>скажите – сначала себе, а потом ему:</w:t>
      </w:r>
      <w:r w:rsidRPr="004974B3">
        <w:rPr>
          <w:rFonts w:ascii="Times New Roman" w:hAnsi="Times New Roman" w:cs="Times New Roman"/>
          <w:b/>
          <w:sz w:val="28"/>
        </w:rPr>
        <w:br/>
      </w:r>
      <w:r w:rsidRPr="004974B3">
        <w:rPr>
          <w:rFonts w:ascii="Times New Roman" w:hAnsi="Times New Roman" w:cs="Times New Roman"/>
          <w:sz w:val="28"/>
        </w:rPr>
        <w:t>- Я очень люблю тебя! Я так рада, что ты у меня есть! Я мечтала, что у меня будет именно такая дочка!</w:t>
      </w:r>
      <w:r w:rsidRPr="004974B3">
        <w:rPr>
          <w:rFonts w:ascii="Times New Roman" w:hAnsi="Times New Roman" w:cs="Times New Roman"/>
          <w:sz w:val="28"/>
        </w:rPr>
        <w:br/>
      </w:r>
      <w:r w:rsidRPr="004974B3">
        <w:rPr>
          <w:rFonts w:ascii="Times New Roman" w:hAnsi="Times New Roman" w:cs="Times New Roman"/>
          <w:b/>
          <w:sz w:val="28"/>
        </w:rPr>
        <w:t>Ну как ощущения?</w:t>
      </w:r>
      <w:r w:rsidRPr="004974B3">
        <w:rPr>
          <w:rFonts w:ascii="Times New Roman" w:hAnsi="Times New Roman" w:cs="Times New Roman"/>
          <w:sz w:val="28"/>
        </w:rPr>
        <w:br/>
        <w:t>Или, забирая из садика: “Я так скучала по тебе! Ты мой дорогой! Идем, поиграем вместе”.</w:t>
      </w:r>
      <w:r w:rsidRPr="004974B3">
        <w:rPr>
          <w:rFonts w:ascii="Times New Roman" w:hAnsi="Times New Roman" w:cs="Times New Roman"/>
          <w:sz w:val="28"/>
        </w:rPr>
        <w:br/>
        <w:t>“Я обожаю тебя обнимать и держать на ручках!”, “Спасибо, что ты помог мне”, “Спасибо, что научил меня…”</w:t>
      </w:r>
      <w:r w:rsidRPr="004974B3">
        <w:rPr>
          <w:rFonts w:ascii="Times New Roman" w:hAnsi="Times New Roman" w:cs="Times New Roman"/>
          <w:sz w:val="28"/>
        </w:rPr>
        <w:br/>
        <w:t>В последний раз я дочке говорила “Спасибо, что научила меня быстро прощать и мириться. Я раньше этого не умела и могла 3 дня ходить обиженная. Теперь я даже если рассержусь, то тут же прощаю и через минуту все уже хорошо!” Это ты меня научила, спасибо тебе за это”.</w:t>
      </w:r>
      <w:r w:rsidRPr="004974B3">
        <w:rPr>
          <w:rFonts w:ascii="Times New Roman" w:hAnsi="Times New Roman" w:cs="Times New Roman"/>
          <w:sz w:val="28"/>
        </w:rPr>
        <w:br/>
        <w:t>Как светятся детские глаза! И мои бы светились, если бы мне такое сказали!</w:t>
      </w:r>
      <w:r w:rsidRPr="004974B3">
        <w:rPr>
          <w:rFonts w:ascii="Times New Roman" w:hAnsi="Times New Roman" w:cs="Times New Roman"/>
          <w:sz w:val="28"/>
        </w:rPr>
        <w:br/>
        <w:t>Попробуйте выделить себе всего один день для этого простого упражнения и посмотрите, как этот день пройдет.</w:t>
      </w:r>
      <w:r w:rsidRPr="004974B3">
        <w:rPr>
          <w:rFonts w:ascii="Times New Roman" w:hAnsi="Times New Roman" w:cs="Times New Roman"/>
          <w:sz w:val="28"/>
        </w:rPr>
        <w:br/>
        <w:t xml:space="preserve">Любая фраза – мужу или ребенку, или родителям, если они живут с вами – только после фильтра </w:t>
      </w:r>
      <w:r w:rsidRPr="004974B3">
        <w:rPr>
          <w:rFonts w:ascii="Times New Roman" w:hAnsi="Times New Roman" w:cs="Times New Roman"/>
          <w:b/>
          <w:sz w:val="28"/>
        </w:rPr>
        <w:t>“Прежде, чем сказать это кому-то, с</w:t>
      </w:r>
      <w:bookmarkStart w:id="0" w:name="_GoBack"/>
      <w:bookmarkEnd w:id="0"/>
      <w:r w:rsidRPr="004974B3">
        <w:rPr>
          <w:rFonts w:ascii="Times New Roman" w:hAnsi="Times New Roman" w:cs="Times New Roman"/>
          <w:b/>
          <w:sz w:val="28"/>
        </w:rPr>
        <w:t>кажи</w:t>
      </w:r>
      <w:r w:rsidR="00731152">
        <w:rPr>
          <w:rFonts w:ascii="Times New Roman" w:hAnsi="Times New Roman" w:cs="Times New Roman"/>
          <w:b/>
          <w:sz w:val="28"/>
        </w:rPr>
        <w:t>те</w:t>
      </w:r>
      <w:r w:rsidRPr="004974B3">
        <w:rPr>
          <w:rFonts w:ascii="Times New Roman" w:hAnsi="Times New Roman" w:cs="Times New Roman"/>
          <w:b/>
          <w:sz w:val="28"/>
        </w:rPr>
        <w:t xml:space="preserve"> это себе!”.</w:t>
      </w:r>
      <w:r w:rsidRPr="004974B3">
        <w:rPr>
          <w:rFonts w:ascii="Times New Roman" w:hAnsi="Times New Roman" w:cs="Times New Roman"/>
          <w:sz w:val="28"/>
        </w:rPr>
        <w:br/>
      </w:r>
      <w:r w:rsidR="00731152" w:rsidRPr="00586E5D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640D750A" wp14:editId="734FED47">
            <wp:simplePos x="0" y="0"/>
            <wp:positionH relativeFrom="page">
              <wp:posOffset>1143635</wp:posOffset>
            </wp:positionH>
            <wp:positionV relativeFrom="paragraph">
              <wp:posOffset>7963535</wp:posOffset>
            </wp:positionV>
            <wp:extent cx="5674995" cy="1281430"/>
            <wp:effectExtent l="0" t="0" r="0" b="0"/>
            <wp:wrapNone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213" b="37913" l="10000" r="9000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74"/>
                    <a:stretch/>
                  </pic:blipFill>
                  <pic:spPr bwMode="auto">
                    <a:xfrm>
                      <a:off x="0" y="0"/>
                      <a:ext cx="567499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74B3" w:rsidRPr="004974B3" w:rsidSect="004974B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4B3" w:rsidRDefault="004974B3" w:rsidP="004974B3">
      <w:pPr>
        <w:spacing w:after="0" w:line="240" w:lineRule="auto"/>
      </w:pPr>
      <w:r>
        <w:separator/>
      </w:r>
    </w:p>
  </w:endnote>
  <w:endnote w:type="continuationSeparator" w:id="0">
    <w:p w:rsidR="004974B3" w:rsidRDefault="004974B3" w:rsidP="00497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4B3" w:rsidRDefault="004974B3" w:rsidP="004974B3">
      <w:pPr>
        <w:spacing w:after="0" w:line="240" w:lineRule="auto"/>
      </w:pPr>
      <w:r>
        <w:separator/>
      </w:r>
    </w:p>
  </w:footnote>
  <w:footnote w:type="continuationSeparator" w:id="0">
    <w:p w:rsidR="004974B3" w:rsidRDefault="004974B3" w:rsidP="00497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99"/>
    <w:rsid w:val="00253A94"/>
    <w:rsid w:val="00363F99"/>
    <w:rsid w:val="004974B3"/>
    <w:rsid w:val="00535D09"/>
    <w:rsid w:val="00731152"/>
    <w:rsid w:val="009E2B03"/>
    <w:rsid w:val="00A1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A52B"/>
  <w15:chartTrackingRefBased/>
  <w15:docId w15:val="{05792444-8396-4F88-BDD9-E0FA3A84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A94"/>
  </w:style>
  <w:style w:type="paragraph" w:styleId="1">
    <w:name w:val="heading 1"/>
    <w:basedOn w:val="a"/>
    <w:next w:val="a"/>
    <w:link w:val="10"/>
    <w:uiPriority w:val="9"/>
    <w:qFormat/>
    <w:rsid w:val="00253A94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US"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A94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A9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 w:eastAsia="ja-JP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A9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A9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 w:eastAsia="ja-JP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A9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 w:eastAsia="ja-JP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A9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ja-JP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A9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ja-JP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A9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A9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US"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253A9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ja-JP"/>
    </w:rPr>
  </w:style>
  <w:style w:type="character" w:customStyle="1" w:styleId="30">
    <w:name w:val="Заголовок 3 Знак"/>
    <w:basedOn w:val="a0"/>
    <w:link w:val="3"/>
    <w:uiPriority w:val="9"/>
    <w:semiHidden/>
    <w:rsid w:val="00253A94"/>
    <w:rPr>
      <w:rFonts w:asciiTheme="majorHAnsi" w:eastAsiaTheme="majorEastAsia" w:hAnsiTheme="majorHAnsi" w:cstheme="majorBidi"/>
      <w:b/>
      <w:bCs/>
      <w:color w:val="000000" w:themeColor="text1"/>
      <w:lang w:val="en-US" w:eastAsia="ja-JP"/>
    </w:rPr>
  </w:style>
  <w:style w:type="character" w:customStyle="1" w:styleId="40">
    <w:name w:val="Заголовок 4 Знак"/>
    <w:basedOn w:val="a0"/>
    <w:link w:val="4"/>
    <w:uiPriority w:val="9"/>
    <w:semiHidden/>
    <w:rsid w:val="00253A94"/>
    <w:rPr>
      <w:rFonts w:asciiTheme="majorHAnsi" w:eastAsiaTheme="majorEastAsia" w:hAnsiTheme="majorHAnsi" w:cstheme="majorBidi"/>
      <w:b/>
      <w:bCs/>
      <w:i/>
      <w:iCs/>
      <w:color w:val="000000" w:themeColor="text1"/>
      <w:lang w:val="en-US" w:eastAsia="ja-JP"/>
    </w:rPr>
  </w:style>
  <w:style w:type="character" w:customStyle="1" w:styleId="50">
    <w:name w:val="Заголовок 5 Знак"/>
    <w:basedOn w:val="a0"/>
    <w:link w:val="5"/>
    <w:uiPriority w:val="9"/>
    <w:semiHidden/>
    <w:rsid w:val="00253A94"/>
    <w:rPr>
      <w:rFonts w:asciiTheme="majorHAnsi" w:eastAsiaTheme="majorEastAsia" w:hAnsiTheme="majorHAnsi" w:cstheme="majorBidi"/>
      <w:color w:val="323E4F" w:themeColor="text2" w:themeShade="BF"/>
      <w:lang w:val="en-US" w:eastAsia="ja-JP"/>
    </w:rPr>
  </w:style>
  <w:style w:type="character" w:customStyle="1" w:styleId="60">
    <w:name w:val="Заголовок 6 Знак"/>
    <w:basedOn w:val="a0"/>
    <w:link w:val="6"/>
    <w:uiPriority w:val="9"/>
    <w:semiHidden/>
    <w:rsid w:val="00253A94"/>
    <w:rPr>
      <w:rFonts w:asciiTheme="majorHAnsi" w:eastAsiaTheme="majorEastAsia" w:hAnsiTheme="majorHAnsi" w:cstheme="majorBidi"/>
      <w:i/>
      <w:iCs/>
      <w:color w:val="323E4F" w:themeColor="text2" w:themeShade="BF"/>
      <w:lang w:val="en-US" w:eastAsia="ja-JP"/>
    </w:rPr>
  </w:style>
  <w:style w:type="character" w:customStyle="1" w:styleId="70">
    <w:name w:val="Заголовок 7 Знак"/>
    <w:basedOn w:val="a0"/>
    <w:link w:val="7"/>
    <w:uiPriority w:val="9"/>
    <w:semiHidden/>
    <w:rsid w:val="00253A94"/>
    <w:rPr>
      <w:rFonts w:asciiTheme="majorHAnsi" w:eastAsiaTheme="majorEastAsia" w:hAnsiTheme="majorHAnsi" w:cstheme="majorBidi"/>
      <w:i/>
      <w:iCs/>
      <w:color w:val="404040" w:themeColor="text1" w:themeTint="BF"/>
      <w:lang w:val="en-US" w:eastAsia="ja-JP"/>
    </w:rPr>
  </w:style>
  <w:style w:type="character" w:customStyle="1" w:styleId="80">
    <w:name w:val="Заголовок 8 Знак"/>
    <w:basedOn w:val="a0"/>
    <w:link w:val="8"/>
    <w:uiPriority w:val="9"/>
    <w:semiHidden/>
    <w:rsid w:val="00253A9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ja-JP"/>
    </w:rPr>
  </w:style>
  <w:style w:type="character" w:customStyle="1" w:styleId="90">
    <w:name w:val="Заголовок 9 Знак"/>
    <w:basedOn w:val="a0"/>
    <w:link w:val="9"/>
    <w:uiPriority w:val="9"/>
    <w:semiHidden/>
    <w:rsid w:val="00253A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ja-JP"/>
    </w:rPr>
  </w:style>
  <w:style w:type="paragraph" w:styleId="a3">
    <w:name w:val="Title"/>
    <w:basedOn w:val="a"/>
    <w:next w:val="a"/>
    <w:link w:val="a4"/>
    <w:uiPriority w:val="10"/>
    <w:qFormat/>
    <w:rsid w:val="00253A9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  <w:lang w:val="en-US" w:eastAsia="ja-JP"/>
    </w:rPr>
  </w:style>
  <w:style w:type="character" w:customStyle="1" w:styleId="a4">
    <w:name w:val="Заголовок Знак"/>
    <w:basedOn w:val="a0"/>
    <w:link w:val="a3"/>
    <w:uiPriority w:val="10"/>
    <w:rsid w:val="00253A94"/>
    <w:rPr>
      <w:rFonts w:asciiTheme="majorHAnsi" w:eastAsiaTheme="majorEastAsia" w:hAnsiTheme="majorHAnsi" w:cstheme="majorBidi"/>
      <w:color w:val="000000" w:themeColor="text1"/>
      <w:sz w:val="56"/>
      <w:szCs w:val="56"/>
      <w:lang w:val="en-US" w:eastAsia="ja-JP"/>
    </w:rPr>
  </w:style>
  <w:style w:type="paragraph" w:styleId="a5">
    <w:name w:val="header"/>
    <w:basedOn w:val="a"/>
    <w:link w:val="a6"/>
    <w:uiPriority w:val="99"/>
    <w:unhideWhenUsed/>
    <w:rsid w:val="00497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4B3"/>
  </w:style>
  <w:style w:type="paragraph" w:styleId="a7">
    <w:name w:val="footer"/>
    <w:basedOn w:val="a"/>
    <w:link w:val="a8"/>
    <w:uiPriority w:val="99"/>
    <w:unhideWhenUsed/>
    <w:rsid w:val="00497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6A067-A458-4585-B189-4253F8C6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712</Words>
  <Characters>4062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ARFA</dc:creator>
  <cp:keywords/>
  <dc:description/>
  <cp:lastModifiedBy>ARFA</cp:lastModifiedBy>
  <cp:revision>6</cp:revision>
  <dcterms:created xsi:type="dcterms:W3CDTF">2017-10-10T19:50:00Z</dcterms:created>
  <dcterms:modified xsi:type="dcterms:W3CDTF">2017-10-10T20:09:00Z</dcterms:modified>
</cp:coreProperties>
</file>